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5C4F62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C4F62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  <w:bookmarkStart w:id="0" w:name="_GoBack"/>
      <w:bookmarkEnd w:id="0"/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C73497">
        <w:rPr>
          <w:rFonts w:ascii="Times New Roman" w:hAnsi="Times New Roman" w:cs="Times New Roman"/>
          <w:b/>
          <w:sz w:val="21"/>
          <w:szCs w:val="21"/>
        </w:rPr>
        <w:t>4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System z trzema kolorowymi kulkami do ćwiczeń oddechowych , działający w dwóch fazach oddechowych : wdech ( IN), wydech ( OUT ). Wymagania urządzenia do treningu oddechu :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aparat składa się z trzech stopniujących      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cylindrów, wskazujących szybkość   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przepływu powietrza (600,900,1200 ml/s),                        różnokolorowe kuleczki w cylindrach, wskazują przybliżony w danej chwili przepływ powietrza przez aparat.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przystosowany jest do ćwiczeń wdechu i    wydechu w sposób niezależny lub równocześnie, tzn. można osobno wykonywać każde z ćwiczeń ( wdechu i wydechu ), bez konieczności zmiany ustawień czy przełączania ustnika i rury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aparat posiada dwa niezależne zawory do ustawienia ( kontroli ) oporności przy wdechu i wydechu ( skala oporności od 0 do 9 )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566CE" w:rsidRPr="0037654F" w:rsidRDefault="001566CE" w:rsidP="001E50C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1E50C3">
              <w:rPr>
                <w:rFonts w:ascii="Times New Roman" w:hAnsi="Times New Roman" w:cs="Times New Roman"/>
                <w:sz w:val="21"/>
                <w:szCs w:val="21"/>
              </w:rPr>
              <w:t>800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82392" w:rsidRPr="0037654F" w:rsidTr="00FC326F">
        <w:tc>
          <w:tcPr>
            <w:tcW w:w="7088" w:type="dxa"/>
            <w:gridSpan w:val="5"/>
          </w:tcPr>
          <w:p w:rsidR="00C82392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701" w:type="dxa"/>
          </w:tcPr>
          <w:p w:rsidR="00C82392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C82392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C82392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C82392" w:rsidRPr="0037654F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410" w:type="dxa"/>
          </w:tcPr>
          <w:p w:rsidR="00C82392" w:rsidRPr="0037654F" w:rsidRDefault="00C8239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C11527" w:rsidRDefault="00C11527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C11527" w:rsidRDefault="00C11527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C11527" w:rsidRPr="00C11527" w:rsidRDefault="00C11527" w:rsidP="00C11527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………….</w:t>
      </w:r>
    </w:p>
    <w:p w:rsidR="00C11527" w:rsidRPr="00C11527" w:rsidRDefault="00C11527" w:rsidP="00C11527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C11527" w:rsidRDefault="00C11527" w:rsidP="00C11527">
      <w:pPr>
        <w:jc w:val="both"/>
        <w:rPr>
          <w:rFonts w:ascii="Times New Roman" w:hAnsi="Times New Roman" w:cs="Times New Roman"/>
          <w:sz w:val="21"/>
          <w:szCs w:val="21"/>
        </w:rPr>
      </w:pPr>
      <w:r w:rsidRPr="00C11527">
        <w:rPr>
          <w:rFonts w:ascii="Times New Roman" w:hAnsi="Times New Roman" w:cs="Times New Roman"/>
          <w:sz w:val="21"/>
          <w:szCs w:val="21"/>
        </w:rPr>
        <w:t>Dokument składany w postaci elektronicznej opatrzonej kwalifikowanym podpisem elektronicznym - podpis osoby upoważnionej  do reprezentacji Wykonawcy</w:t>
      </w:r>
    </w:p>
    <w:p w:rsidR="00C11527" w:rsidRDefault="00C11527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4F4C4C" w:rsidRPr="0037654F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  <w:r w:rsidRPr="0037654F">
        <w:rPr>
          <w:rFonts w:ascii="Times New Roman" w:hAnsi="Times New Roman" w:cs="Times New Roman"/>
          <w:sz w:val="21"/>
          <w:szCs w:val="21"/>
        </w:rPr>
        <w:t>:</w:t>
      </w: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A0" w:rsidRDefault="003F06A0" w:rsidP="007363BE">
      <w:pPr>
        <w:spacing w:after="0" w:line="240" w:lineRule="auto"/>
      </w:pPr>
      <w:r>
        <w:separator/>
      </w:r>
    </w:p>
  </w:endnote>
  <w:endnote w:type="continuationSeparator" w:id="0">
    <w:p w:rsidR="003F06A0" w:rsidRDefault="003F06A0" w:rsidP="0073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A0" w:rsidRDefault="003F06A0" w:rsidP="007363BE">
      <w:pPr>
        <w:spacing w:after="0" w:line="240" w:lineRule="auto"/>
      </w:pPr>
      <w:r>
        <w:separator/>
      </w:r>
    </w:p>
  </w:footnote>
  <w:footnote w:type="continuationSeparator" w:id="0">
    <w:p w:rsidR="003F06A0" w:rsidRDefault="003F06A0" w:rsidP="00736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BE" w:rsidRDefault="007363BE">
    <w:pPr>
      <w:pStyle w:val="Nagwek"/>
    </w:pPr>
    <w:r>
      <w:t>Załącznik nr 2.4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83443"/>
    <w:rsid w:val="00090282"/>
    <w:rsid w:val="000E0A9F"/>
    <w:rsid w:val="000E512A"/>
    <w:rsid w:val="000F6F9D"/>
    <w:rsid w:val="00111CA7"/>
    <w:rsid w:val="00130F53"/>
    <w:rsid w:val="00140596"/>
    <w:rsid w:val="00140987"/>
    <w:rsid w:val="001566CE"/>
    <w:rsid w:val="0017624E"/>
    <w:rsid w:val="001973F2"/>
    <w:rsid w:val="001B66F4"/>
    <w:rsid w:val="001E4BA4"/>
    <w:rsid w:val="001E50C3"/>
    <w:rsid w:val="001F5722"/>
    <w:rsid w:val="002145FF"/>
    <w:rsid w:val="00266259"/>
    <w:rsid w:val="002777C4"/>
    <w:rsid w:val="00292F63"/>
    <w:rsid w:val="002B7370"/>
    <w:rsid w:val="0030620D"/>
    <w:rsid w:val="003552C9"/>
    <w:rsid w:val="00370711"/>
    <w:rsid w:val="0037654F"/>
    <w:rsid w:val="003919A4"/>
    <w:rsid w:val="003A70A7"/>
    <w:rsid w:val="003C1322"/>
    <w:rsid w:val="003E0644"/>
    <w:rsid w:val="003E7469"/>
    <w:rsid w:val="003F06A0"/>
    <w:rsid w:val="003F3447"/>
    <w:rsid w:val="00440522"/>
    <w:rsid w:val="00476694"/>
    <w:rsid w:val="004F4C4C"/>
    <w:rsid w:val="005A09E2"/>
    <w:rsid w:val="005C4F62"/>
    <w:rsid w:val="005C57F8"/>
    <w:rsid w:val="005E12A6"/>
    <w:rsid w:val="005E1537"/>
    <w:rsid w:val="00675441"/>
    <w:rsid w:val="00691B93"/>
    <w:rsid w:val="00693615"/>
    <w:rsid w:val="006F2F28"/>
    <w:rsid w:val="006F42FF"/>
    <w:rsid w:val="007363BE"/>
    <w:rsid w:val="0075398B"/>
    <w:rsid w:val="00782944"/>
    <w:rsid w:val="0082095C"/>
    <w:rsid w:val="00842DBD"/>
    <w:rsid w:val="008D68F3"/>
    <w:rsid w:val="008E6567"/>
    <w:rsid w:val="009707FC"/>
    <w:rsid w:val="009D3033"/>
    <w:rsid w:val="009D6B94"/>
    <w:rsid w:val="009E3457"/>
    <w:rsid w:val="00A9097C"/>
    <w:rsid w:val="00AA466E"/>
    <w:rsid w:val="00AA504F"/>
    <w:rsid w:val="00AC2498"/>
    <w:rsid w:val="00AF1BD2"/>
    <w:rsid w:val="00B413CD"/>
    <w:rsid w:val="00BF427F"/>
    <w:rsid w:val="00C000A5"/>
    <w:rsid w:val="00C11527"/>
    <w:rsid w:val="00C120D4"/>
    <w:rsid w:val="00C52FA0"/>
    <w:rsid w:val="00C624A6"/>
    <w:rsid w:val="00C6423E"/>
    <w:rsid w:val="00C73497"/>
    <w:rsid w:val="00C82392"/>
    <w:rsid w:val="00D00980"/>
    <w:rsid w:val="00D70D1D"/>
    <w:rsid w:val="00D9591B"/>
    <w:rsid w:val="00DA1884"/>
    <w:rsid w:val="00DE65A0"/>
    <w:rsid w:val="00E01639"/>
    <w:rsid w:val="00E40F28"/>
    <w:rsid w:val="00E54193"/>
    <w:rsid w:val="00E832E0"/>
    <w:rsid w:val="00E857C3"/>
    <w:rsid w:val="00EA2CED"/>
    <w:rsid w:val="00ED5DB3"/>
    <w:rsid w:val="00EF13EF"/>
    <w:rsid w:val="00F04965"/>
    <w:rsid w:val="00F250B0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4A9F"/>
  <w15:docId w15:val="{DA145C5F-0D34-4E94-952B-324E2C4A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BE"/>
  </w:style>
  <w:style w:type="paragraph" w:styleId="Stopka">
    <w:name w:val="footer"/>
    <w:basedOn w:val="Normalny"/>
    <w:link w:val="StopkaZnak"/>
    <w:uiPriority w:val="99"/>
    <w:unhideWhenUsed/>
    <w:rsid w:val="00736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18</cp:revision>
  <dcterms:created xsi:type="dcterms:W3CDTF">2022-04-20T13:03:00Z</dcterms:created>
  <dcterms:modified xsi:type="dcterms:W3CDTF">2022-10-03T11:20:00Z</dcterms:modified>
</cp:coreProperties>
</file>