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63" w:rsidRDefault="00483D63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FA4B6E" w:rsidRDefault="00483D63" w:rsidP="00370711">
      <w:pPr>
        <w:spacing w:after="240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FORMULARZ CENOWY/</w:t>
      </w:r>
      <w:r w:rsidR="00E857C3" w:rsidRPr="0037654F">
        <w:rPr>
          <w:rFonts w:ascii="Times New Roman" w:hAnsi="Times New Roman" w:cs="Times New Roman"/>
          <w:b/>
          <w:sz w:val="21"/>
          <w:szCs w:val="21"/>
        </w:rPr>
        <w:t>OPIS PRZEDMIOTU ZAMÓWIENIA</w:t>
      </w:r>
    </w:p>
    <w:p w:rsidR="0023338D" w:rsidRPr="0023338D" w:rsidRDefault="0023338D" w:rsidP="0023338D">
      <w:pPr>
        <w:spacing w:after="0" w:line="240" w:lineRule="auto"/>
        <w:jc w:val="center"/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</w:pPr>
    </w:p>
    <w:p w:rsidR="0017624E" w:rsidRPr="0037654F" w:rsidRDefault="00A9097C" w:rsidP="0017624E">
      <w:pPr>
        <w:spacing w:after="120"/>
        <w:rPr>
          <w:rFonts w:ascii="Times New Roman" w:hAnsi="Times New Roman" w:cs="Times New Roman"/>
          <w:b/>
          <w:sz w:val="21"/>
          <w:szCs w:val="21"/>
        </w:rPr>
      </w:pPr>
      <w:r w:rsidRPr="0037654F">
        <w:rPr>
          <w:rFonts w:ascii="Times New Roman" w:hAnsi="Times New Roman" w:cs="Times New Roman"/>
          <w:b/>
          <w:sz w:val="21"/>
          <w:szCs w:val="21"/>
        </w:rPr>
        <w:t>Część</w:t>
      </w:r>
      <w:r w:rsidR="000E0A9F" w:rsidRPr="0037654F">
        <w:rPr>
          <w:rFonts w:ascii="Times New Roman" w:hAnsi="Times New Roman" w:cs="Times New Roman"/>
          <w:b/>
          <w:sz w:val="21"/>
          <w:szCs w:val="21"/>
        </w:rPr>
        <w:t xml:space="preserve"> nr</w:t>
      </w:r>
      <w:r w:rsidR="00100C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C5B00">
        <w:rPr>
          <w:rFonts w:ascii="Times New Roman" w:hAnsi="Times New Roman" w:cs="Times New Roman"/>
          <w:b/>
          <w:sz w:val="21"/>
          <w:szCs w:val="21"/>
        </w:rPr>
        <w:t>2</w:t>
      </w:r>
      <w:r w:rsidR="00636B93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656"/>
        <w:gridCol w:w="1716"/>
        <w:gridCol w:w="1701"/>
        <w:gridCol w:w="913"/>
        <w:gridCol w:w="1780"/>
        <w:gridCol w:w="1418"/>
        <w:gridCol w:w="2410"/>
      </w:tblGrid>
      <w:tr w:rsidR="00772F78" w:rsidRPr="0037654F" w:rsidTr="00842DBD">
        <w:tc>
          <w:tcPr>
            <w:tcW w:w="554" w:type="dxa"/>
            <w:shd w:val="clear" w:color="auto" w:fill="D0CECE" w:themeFill="background2" w:themeFillShade="E6"/>
          </w:tcPr>
          <w:p w:rsidR="001566CE" w:rsidRPr="0037654F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Przedmiot zamówienia</w:t>
            </w:r>
            <w:r w:rsidR="001B66F4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w</w:t>
            </w:r>
            <w:r w:rsidR="005E12A6" w:rsidRPr="0037654F">
              <w:rPr>
                <w:rFonts w:ascii="Times New Roman" w:hAnsi="Times New Roman" w:cs="Times New Roman"/>
                <w:sz w:val="21"/>
                <w:szCs w:val="21"/>
              </w:rPr>
              <w:t>ielkość opakowania (jeśli dotyczy)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37654F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J.m.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1566CE" w:rsidRPr="0037654F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Ilość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Cena jednostkowa NETTO w PLN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>za j.m. z kol. 3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E01639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1566CE" w:rsidRPr="0037654F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NETTO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1566CE" w:rsidRPr="0037654F">
              <w:rPr>
                <w:rFonts w:ascii="Times New Roman" w:hAnsi="Times New Roman" w:cs="Times New Roman"/>
                <w:sz w:val="21"/>
                <w:szCs w:val="21"/>
              </w:rPr>
              <w:t>w 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37654F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Wartość BRUTTO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42DBD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w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PLN</w:t>
            </w:r>
            <w:r w:rsidR="00053C15" w:rsidRPr="0037654F">
              <w:rPr>
                <w:rFonts w:ascii="Times New Roman" w:hAnsi="Times New Roman" w:cs="Times New Roman"/>
                <w:sz w:val="21"/>
                <w:szCs w:val="21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37654F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37654F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Nazwa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handlowa</w:t>
            </w:r>
            <w:r w:rsidR="000F6F9D" w:rsidRPr="0037654F">
              <w:rPr>
                <w:rFonts w:ascii="Times New Roman" w:hAnsi="Times New Roman" w:cs="Times New Roman"/>
                <w:sz w:val="21"/>
                <w:szCs w:val="21"/>
              </w:rPr>
              <w:t>/</w:t>
            </w:r>
            <w:r w:rsidR="009707FC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1F5722" w:rsidRPr="0037654F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numer katalogowy identyfikując</w:t>
            </w:r>
            <w:r w:rsidR="00D00980" w:rsidRPr="0037654F">
              <w:rPr>
                <w:rFonts w:ascii="Times New Roman" w:hAnsi="Times New Roman" w:cs="Times New Roman"/>
                <w:sz w:val="21"/>
                <w:szCs w:val="21"/>
              </w:rPr>
              <w:t>a/</w:t>
            </w:r>
            <w:r w:rsidR="009D6B94" w:rsidRPr="0037654F">
              <w:rPr>
                <w:rFonts w:ascii="Times New Roman" w:hAnsi="Times New Roman" w:cs="Times New Roman"/>
                <w:sz w:val="21"/>
                <w:szCs w:val="21"/>
              </w:rPr>
              <w:t>y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40522" w:rsidRPr="0037654F">
              <w:rPr>
                <w:rFonts w:ascii="Times New Roman" w:hAnsi="Times New Roman" w:cs="Times New Roman"/>
                <w:sz w:val="21"/>
                <w:szCs w:val="21"/>
              </w:rPr>
              <w:t xml:space="preserve">oferowany </w:t>
            </w: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produkt</w:t>
            </w:r>
          </w:p>
        </w:tc>
      </w:tr>
      <w:tr w:rsidR="00772F78" w:rsidRPr="0037654F" w:rsidTr="00842DBD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37654F" w:rsidRDefault="00053C15" w:rsidP="00AF1BD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5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716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37654F" w:rsidRDefault="00053C15" w:rsidP="00053C1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</w:tr>
      <w:tr w:rsidR="0041583D" w:rsidRPr="0037654F" w:rsidTr="00842DBD">
        <w:tc>
          <w:tcPr>
            <w:tcW w:w="554" w:type="dxa"/>
          </w:tcPr>
          <w:p w:rsidR="001566CE" w:rsidRPr="0037654F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7654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542" w:type="dxa"/>
          </w:tcPr>
          <w:p w:rsidR="00DC5E09" w:rsidRPr="0037654F" w:rsidRDefault="0023338D" w:rsidP="00E37C2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23338D">
              <w:rPr>
                <w:rFonts w:ascii="Times New Roman" w:hAnsi="Times New Roman" w:cs="Times New Roman"/>
                <w:sz w:val="21"/>
                <w:szCs w:val="21"/>
              </w:rPr>
              <w:t xml:space="preserve">Dozownik uniwersalny, łokciowy (bez kontaktu z dłonią), przeznaczony na blok operacyjny, na jednorazowe opakowania (pojemniki/ butelki), ze środkiem dezynfekcyjnym (w tym alkoholowym) lub mydłem w płynie, naścienny, wykonany ze stali kwasoodpornej nierdzewnej, posiadający możliwość zastosowania opakowania ze środkiem dezynfekcyjnym lub mydłem w płynie o poj.0,5 i 1 l. płynu. Dozownik posiadający regulację ilości dozowanego  preparatu, wyrób, który ma zastosowanie w zakładach opieki zdrowotnej (powierzchnia odporna na mycie i dezynfekcję preparatami alkoholowymi). </w:t>
            </w:r>
            <w:r w:rsidR="002B2043" w:rsidRPr="0023338D">
              <w:rPr>
                <w:rFonts w:ascii="Times New Roman" w:hAnsi="Times New Roman" w:cs="Times New Roman"/>
                <w:sz w:val="21"/>
                <w:szCs w:val="21"/>
              </w:rPr>
              <w:t>Budowa dozownika będzie umożliwiała  zastosowanie produktów myjących i dezynfekujących przynajmniej kilku, aktualnie dystrybuujących produkty d</w:t>
            </w:r>
            <w:r w:rsidR="002B2043">
              <w:rPr>
                <w:rFonts w:ascii="Times New Roman" w:hAnsi="Times New Roman" w:cs="Times New Roman"/>
                <w:sz w:val="21"/>
                <w:szCs w:val="21"/>
              </w:rPr>
              <w:t xml:space="preserve">o mycia i dezynfekcji rąk firm, </w:t>
            </w:r>
            <w:r w:rsidR="002B2043" w:rsidRPr="0023338D">
              <w:rPr>
                <w:rFonts w:ascii="Times New Roman" w:hAnsi="Times New Roman" w:cs="Times New Roman"/>
                <w:sz w:val="21"/>
                <w:szCs w:val="21"/>
              </w:rPr>
              <w:t xml:space="preserve"> posiadających pożądane w tym opisie wielkości opakowań.</w:t>
            </w:r>
          </w:p>
        </w:tc>
        <w:tc>
          <w:tcPr>
            <w:tcW w:w="620" w:type="dxa"/>
          </w:tcPr>
          <w:p w:rsidR="0041583D" w:rsidRDefault="0041583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583D" w:rsidRDefault="0041583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583D" w:rsidRDefault="0041583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1583D" w:rsidRDefault="0041583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566CE" w:rsidRPr="0037654F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C71FD7" w:rsidRDefault="00C71FD7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1FD7" w:rsidRDefault="00C71FD7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1FD7" w:rsidRDefault="00C71FD7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71FD7" w:rsidRDefault="00C71FD7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1566CE" w:rsidRPr="0037654F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1716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1566CE" w:rsidRPr="0037654F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1566CE" w:rsidRPr="0037654F" w:rsidRDefault="001566CE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338D" w:rsidRPr="0037654F" w:rsidTr="00842DBD">
        <w:tc>
          <w:tcPr>
            <w:tcW w:w="554" w:type="dxa"/>
          </w:tcPr>
          <w:p w:rsidR="0023338D" w:rsidRPr="0037654F" w:rsidRDefault="0023338D" w:rsidP="00AF1BD2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3542" w:type="dxa"/>
          </w:tcPr>
          <w:p w:rsidR="0023338D" w:rsidRPr="0023338D" w:rsidRDefault="0023338D" w:rsidP="00E37C2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3338D">
              <w:rPr>
                <w:rFonts w:ascii="Times New Roman" w:hAnsi="Times New Roman" w:cs="Times New Roman"/>
                <w:sz w:val="21"/>
                <w:szCs w:val="21"/>
              </w:rPr>
              <w:t>Dozownik uniwersalny, łokciowy (bez kontaktu z dłonią), na jednorazowe opakowania (pojemniki/butelki), ze środkiem dezynfekcyjnym (w tym alkoholowym) lub mydłem w płynie o poj.0,5 i 1 l., naścienny, posiadający regulację ilości dozowanego preparatu,  wyrób, który ma zastosowani</w:t>
            </w:r>
            <w:r w:rsidR="00E37C23">
              <w:rPr>
                <w:rFonts w:ascii="Times New Roman" w:hAnsi="Times New Roman" w:cs="Times New Roman"/>
                <w:sz w:val="21"/>
                <w:szCs w:val="21"/>
              </w:rPr>
              <w:t xml:space="preserve">e w zakładach opieki zdrowotnej. Dozownik wykonany z tworzywa ABS </w:t>
            </w:r>
            <w:r w:rsidRPr="0023338D">
              <w:rPr>
                <w:rFonts w:ascii="Times New Roman" w:hAnsi="Times New Roman" w:cs="Times New Roman"/>
                <w:sz w:val="21"/>
                <w:szCs w:val="21"/>
              </w:rPr>
              <w:t>(powierzchnia odporna na mycie, dezynfekcję w tym preparatami alkoholowymi). Budowa dozownika będzie umożliwiała  zastosowanie produktów myjących i dezynfekujących przynajmniej kilku, aktualnie dystrybuujących produkty d</w:t>
            </w:r>
            <w:r w:rsidR="00E37C23">
              <w:rPr>
                <w:rFonts w:ascii="Times New Roman" w:hAnsi="Times New Roman" w:cs="Times New Roman"/>
                <w:sz w:val="21"/>
                <w:szCs w:val="21"/>
              </w:rPr>
              <w:t>o mycia i dezynfekcji rąk firm</w:t>
            </w:r>
            <w:r w:rsidR="002B2043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E37C2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23338D">
              <w:rPr>
                <w:rFonts w:ascii="Times New Roman" w:hAnsi="Times New Roman" w:cs="Times New Roman"/>
                <w:sz w:val="21"/>
                <w:szCs w:val="21"/>
              </w:rPr>
              <w:t xml:space="preserve"> posiadających pożądane w tym opisie wielkości opakowań.</w:t>
            </w:r>
          </w:p>
        </w:tc>
        <w:tc>
          <w:tcPr>
            <w:tcW w:w="620" w:type="dxa"/>
          </w:tcPr>
          <w:p w:rsidR="0023338D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Szt.</w:t>
            </w:r>
          </w:p>
        </w:tc>
        <w:tc>
          <w:tcPr>
            <w:tcW w:w="656" w:type="dxa"/>
          </w:tcPr>
          <w:p w:rsidR="0023338D" w:rsidRPr="0037654F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1000</w:t>
            </w:r>
          </w:p>
        </w:tc>
        <w:tc>
          <w:tcPr>
            <w:tcW w:w="1716" w:type="dxa"/>
          </w:tcPr>
          <w:p w:rsidR="0023338D" w:rsidRPr="0037654F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</w:tcPr>
          <w:p w:rsidR="0023338D" w:rsidRPr="0037654F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23338D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</w:tcPr>
          <w:p w:rsidR="0023338D" w:rsidRPr="0037654F" w:rsidRDefault="0023338D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23338D" w:rsidRPr="0037654F" w:rsidRDefault="0023338D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0" w:type="dxa"/>
          </w:tcPr>
          <w:p w:rsidR="0023338D" w:rsidRPr="0037654F" w:rsidRDefault="0023338D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351E9" w:rsidRPr="0037654F" w:rsidTr="00D71832">
        <w:tc>
          <w:tcPr>
            <w:tcW w:w="7088" w:type="dxa"/>
            <w:gridSpan w:val="5"/>
          </w:tcPr>
          <w:p w:rsidR="00E351E9" w:rsidRDefault="00E351E9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Suma</w:t>
            </w:r>
          </w:p>
        </w:tc>
        <w:tc>
          <w:tcPr>
            <w:tcW w:w="1701" w:type="dxa"/>
          </w:tcPr>
          <w:p w:rsidR="00E351E9" w:rsidRPr="0037654F" w:rsidRDefault="00E351E9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13" w:type="dxa"/>
          </w:tcPr>
          <w:p w:rsidR="00E351E9" w:rsidRDefault="00E351E9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1780" w:type="dxa"/>
          </w:tcPr>
          <w:p w:rsidR="00E351E9" w:rsidRPr="0037654F" w:rsidRDefault="00E351E9" w:rsidP="009D0D16">
            <w:pPr>
              <w:spacing w:after="6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E351E9" w:rsidRPr="0037654F" w:rsidRDefault="00E351E9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  <w:tc>
          <w:tcPr>
            <w:tcW w:w="2410" w:type="dxa"/>
          </w:tcPr>
          <w:p w:rsidR="00E351E9" w:rsidRPr="0037654F" w:rsidRDefault="00E351E9" w:rsidP="000E0A9F">
            <w:pPr>
              <w:spacing w:after="6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</w:t>
            </w:r>
          </w:p>
        </w:tc>
      </w:tr>
    </w:tbl>
    <w:p w:rsidR="0003222A" w:rsidRDefault="0003222A" w:rsidP="0003222A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03222A" w:rsidRDefault="0003222A" w:rsidP="0003222A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03222A" w:rsidRDefault="0003222A" w:rsidP="0003222A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…………………………..</w:t>
      </w:r>
    </w:p>
    <w:p w:rsidR="0003222A" w:rsidRPr="00473C9A" w:rsidRDefault="0003222A" w:rsidP="0003222A">
      <w:pPr>
        <w:jc w:val="both"/>
        <w:rPr>
          <w:rFonts w:ascii="Times New Roman" w:hAnsi="Times New Roman" w:cs="Times New Roman"/>
          <w:sz w:val="18"/>
          <w:szCs w:val="18"/>
        </w:rPr>
      </w:pPr>
      <w:r w:rsidRPr="0035261E">
        <w:rPr>
          <w:rFonts w:ascii="Times New Roman" w:hAnsi="Times New Roman" w:cs="Times New Roman"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p w:rsidR="004F4C4C" w:rsidRPr="0037654F" w:rsidRDefault="004F4C4C" w:rsidP="0003222A">
      <w:pPr>
        <w:rPr>
          <w:rFonts w:ascii="Times New Roman" w:hAnsi="Times New Roman" w:cs="Times New Roman"/>
          <w:sz w:val="21"/>
          <w:szCs w:val="21"/>
        </w:rPr>
      </w:pPr>
    </w:p>
    <w:sectPr w:rsidR="004F4C4C" w:rsidRPr="0037654F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23F" w:rsidRDefault="0069023F" w:rsidP="00483D63">
      <w:pPr>
        <w:spacing w:after="0" w:line="240" w:lineRule="auto"/>
      </w:pPr>
      <w:r>
        <w:separator/>
      </w:r>
    </w:p>
  </w:endnote>
  <w:endnote w:type="continuationSeparator" w:id="0">
    <w:p w:rsidR="0069023F" w:rsidRDefault="0069023F" w:rsidP="0048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23F" w:rsidRDefault="0069023F" w:rsidP="00483D63">
      <w:pPr>
        <w:spacing w:after="0" w:line="240" w:lineRule="auto"/>
      </w:pPr>
      <w:r>
        <w:separator/>
      </w:r>
    </w:p>
  </w:footnote>
  <w:footnote w:type="continuationSeparator" w:id="0">
    <w:p w:rsidR="0069023F" w:rsidRDefault="0069023F" w:rsidP="0048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D63" w:rsidRDefault="00483D63">
    <w:pPr>
      <w:pStyle w:val="Nagwek"/>
    </w:pPr>
    <w:r>
      <w:tab/>
    </w:r>
    <w:r>
      <w:tab/>
    </w:r>
    <w:r>
      <w:tab/>
      <w:t xml:space="preserve">Załącznik </w:t>
    </w:r>
    <w:r w:rsidR="00406A92">
      <w:t>nr 2.</w:t>
    </w:r>
    <w:r>
      <w:t>2 do SWZ, PN-44/223/KT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67"/>
    <w:rsid w:val="00023261"/>
    <w:rsid w:val="0003222A"/>
    <w:rsid w:val="00040405"/>
    <w:rsid w:val="00053C15"/>
    <w:rsid w:val="00083443"/>
    <w:rsid w:val="00090282"/>
    <w:rsid w:val="000E0A9F"/>
    <w:rsid w:val="000E512A"/>
    <w:rsid w:val="000F6F9D"/>
    <w:rsid w:val="00100CE3"/>
    <w:rsid w:val="00130F53"/>
    <w:rsid w:val="00140596"/>
    <w:rsid w:val="00140891"/>
    <w:rsid w:val="00140987"/>
    <w:rsid w:val="001566CE"/>
    <w:rsid w:val="0017624E"/>
    <w:rsid w:val="001B0C0B"/>
    <w:rsid w:val="001B3080"/>
    <w:rsid w:val="001B66F4"/>
    <w:rsid w:val="001C087E"/>
    <w:rsid w:val="001F5722"/>
    <w:rsid w:val="002145FF"/>
    <w:rsid w:val="0023338D"/>
    <w:rsid w:val="00266259"/>
    <w:rsid w:val="002777C4"/>
    <w:rsid w:val="002B2043"/>
    <w:rsid w:val="002B7370"/>
    <w:rsid w:val="00332375"/>
    <w:rsid w:val="003552C9"/>
    <w:rsid w:val="00370711"/>
    <w:rsid w:val="0037654F"/>
    <w:rsid w:val="003919A4"/>
    <w:rsid w:val="003A70A7"/>
    <w:rsid w:val="003C1322"/>
    <w:rsid w:val="003C5B00"/>
    <w:rsid w:val="003E0644"/>
    <w:rsid w:val="003E7469"/>
    <w:rsid w:val="00406A92"/>
    <w:rsid w:val="0041583D"/>
    <w:rsid w:val="00440522"/>
    <w:rsid w:val="00476694"/>
    <w:rsid w:val="00483D63"/>
    <w:rsid w:val="004F4C4C"/>
    <w:rsid w:val="00540CA4"/>
    <w:rsid w:val="005A09E2"/>
    <w:rsid w:val="005C57F8"/>
    <w:rsid w:val="005E12A6"/>
    <w:rsid w:val="005E1537"/>
    <w:rsid w:val="00636B93"/>
    <w:rsid w:val="00675441"/>
    <w:rsid w:val="0069023F"/>
    <w:rsid w:val="00691B93"/>
    <w:rsid w:val="00693615"/>
    <w:rsid w:val="006940F7"/>
    <w:rsid w:val="006F2F28"/>
    <w:rsid w:val="00717EF2"/>
    <w:rsid w:val="0075398B"/>
    <w:rsid w:val="00772F78"/>
    <w:rsid w:val="00782944"/>
    <w:rsid w:val="0082095C"/>
    <w:rsid w:val="00842DBD"/>
    <w:rsid w:val="00897326"/>
    <w:rsid w:val="008D68F3"/>
    <w:rsid w:val="008E6567"/>
    <w:rsid w:val="00954718"/>
    <w:rsid w:val="009707FC"/>
    <w:rsid w:val="0098137D"/>
    <w:rsid w:val="009D0D16"/>
    <w:rsid w:val="009D3033"/>
    <w:rsid w:val="009D6B94"/>
    <w:rsid w:val="009E3457"/>
    <w:rsid w:val="009E569A"/>
    <w:rsid w:val="00A4295D"/>
    <w:rsid w:val="00A51543"/>
    <w:rsid w:val="00A9097C"/>
    <w:rsid w:val="00AA466E"/>
    <w:rsid w:val="00AA504F"/>
    <w:rsid w:val="00AC2498"/>
    <w:rsid w:val="00AF09C2"/>
    <w:rsid w:val="00AF1BD2"/>
    <w:rsid w:val="00B20F2A"/>
    <w:rsid w:val="00BF427F"/>
    <w:rsid w:val="00C000A5"/>
    <w:rsid w:val="00C22BB3"/>
    <w:rsid w:val="00C52FA0"/>
    <w:rsid w:val="00C561F0"/>
    <w:rsid w:val="00C624A6"/>
    <w:rsid w:val="00C6423E"/>
    <w:rsid w:val="00C71FD7"/>
    <w:rsid w:val="00CE1B71"/>
    <w:rsid w:val="00D00980"/>
    <w:rsid w:val="00D36B11"/>
    <w:rsid w:val="00D47112"/>
    <w:rsid w:val="00D526BA"/>
    <w:rsid w:val="00D70D1D"/>
    <w:rsid w:val="00DA1884"/>
    <w:rsid w:val="00DC5E09"/>
    <w:rsid w:val="00E01639"/>
    <w:rsid w:val="00E1488B"/>
    <w:rsid w:val="00E2707D"/>
    <w:rsid w:val="00E351E9"/>
    <w:rsid w:val="00E37C23"/>
    <w:rsid w:val="00E40F28"/>
    <w:rsid w:val="00E54193"/>
    <w:rsid w:val="00E857C3"/>
    <w:rsid w:val="00EA2CED"/>
    <w:rsid w:val="00ED67CE"/>
    <w:rsid w:val="00EF13EF"/>
    <w:rsid w:val="00F04965"/>
    <w:rsid w:val="00F05A0E"/>
    <w:rsid w:val="00F250B0"/>
    <w:rsid w:val="00F464F9"/>
    <w:rsid w:val="00F52C63"/>
    <w:rsid w:val="00F544C9"/>
    <w:rsid w:val="00FA4B6E"/>
    <w:rsid w:val="00FA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D2BB"/>
  <w15:docId w15:val="{C0BB03B7-1FC7-41BA-A2A2-974D1ABC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paragraph" w:styleId="Nagwek1">
    <w:name w:val="heading 1"/>
    <w:basedOn w:val="Normalny"/>
    <w:link w:val="Nagwek1Znak"/>
    <w:uiPriority w:val="9"/>
    <w:qFormat/>
    <w:rsid w:val="00DC5E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C5E0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D63"/>
  </w:style>
  <w:style w:type="paragraph" w:styleId="Stopka">
    <w:name w:val="footer"/>
    <w:basedOn w:val="Normalny"/>
    <w:link w:val="StopkaZnak"/>
    <w:uiPriority w:val="99"/>
    <w:unhideWhenUsed/>
    <w:rsid w:val="0048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D63"/>
  </w:style>
  <w:style w:type="paragraph" w:styleId="Tekstdymka">
    <w:name w:val="Balloon Text"/>
    <w:basedOn w:val="Normalny"/>
    <w:link w:val="TekstdymkaZnak"/>
    <w:uiPriority w:val="99"/>
    <w:semiHidden/>
    <w:unhideWhenUsed/>
    <w:rsid w:val="00406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A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78FAE-F330-4622-B178-403D2FC3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17</cp:revision>
  <cp:lastPrinted>2023-02-03T11:10:00Z</cp:lastPrinted>
  <dcterms:created xsi:type="dcterms:W3CDTF">2023-02-03T11:08:00Z</dcterms:created>
  <dcterms:modified xsi:type="dcterms:W3CDTF">2023-02-03T11:13:00Z</dcterms:modified>
</cp:coreProperties>
</file>